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D5" w:rsidRDefault="00B25BD5" w:rsidP="00B25BD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5"/>
      <w:r w:rsidRPr="00083B1F">
        <w:rPr>
          <w:rFonts w:ascii="Times New Roman" w:hAnsi="Times New Roman" w:cs="Times New Roman"/>
          <w:b/>
          <w:bCs/>
          <w:sz w:val="28"/>
          <w:szCs w:val="28"/>
        </w:rPr>
        <w:t>Сопровождение инклюзивного образовательного процесса</w:t>
      </w:r>
      <w:bookmarkEnd w:id="0"/>
    </w:p>
    <w:p w:rsidR="00B25BD5" w:rsidRPr="00083B1F" w:rsidRDefault="00B25BD5" w:rsidP="00B25BD5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В 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>Филиале имеется специалист</w:t>
      </w: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, работающие с </w:t>
      </w:r>
      <w:proofErr w:type="gram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инвалидами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и</w:t>
      </w:r>
      <w:proofErr w:type="gram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лицами с ограниченными возможностями здоровья (далее – ЛОВЗ), такие как педагоги-психологи,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="00666B61">
        <w:rPr>
          <w:rFonts w:ascii="Times New Roman" w:eastAsia="Batang" w:hAnsi="Times New Roman"/>
          <w:sz w:val="28"/>
          <w:szCs w:val="28"/>
          <w:lang w:eastAsia="ru-RU"/>
        </w:rPr>
        <w:t>тьюторы</w:t>
      </w:r>
      <w:proofErr w:type="spellEnd"/>
      <w:r w:rsidR="00666B61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которые могут оказать таким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 xml:space="preserve"> обучающимся необходимую помощь.</w:t>
      </w:r>
    </w:p>
    <w:p w:rsidR="00B25BD5" w:rsidRPr="00083B1F" w:rsidRDefault="00B25BD5" w:rsidP="00B25BD5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В 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>Филиале</w:t>
      </w: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создана Психологическая служба, одним из направлений деятельности которой является помощь студентам, имеющим физические ограниченные возможности здоровья и инвалидам. Такая помощь включает в себя: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проведение психологического тестирования, с целью определения уровня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сформированности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социальных навыков у студентов, и оценки, какие именно социальные навыки являются для него наиболее простыми, а какие наиболее сложными;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адаптационных психологических тренингов «Знакомство», с целью более близкого знакомства с членами коллектива и снятия барьеров в общении;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социально-психологических тренингов,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 xml:space="preserve"> игр на </w:t>
      </w:r>
      <w:proofErr w:type="spellStart"/>
      <w:r w:rsidR="00666B61">
        <w:rPr>
          <w:rFonts w:ascii="Times New Roman" w:eastAsia="Batang" w:hAnsi="Times New Roman"/>
          <w:sz w:val="28"/>
          <w:szCs w:val="28"/>
          <w:lang w:eastAsia="ru-RU"/>
        </w:rPr>
        <w:t>командообразование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с целью сплочения студенческого коллектива;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психологического тренинга на развитие стрессоустойчивости;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проведение тренинга на развитие коммуникативных способностей, с целью обучения эффективным способам общения: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эмпатии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, вниманию и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ассертивному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поведению;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</w:t>
      </w:r>
      <w:r w:rsidR="00666B61">
        <w:rPr>
          <w:rFonts w:ascii="Times New Roman" w:eastAsia="Batang" w:hAnsi="Times New Roman"/>
          <w:sz w:val="28"/>
          <w:szCs w:val="28"/>
          <w:lang w:eastAsia="ru-RU"/>
        </w:rPr>
        <w:t>едение встреч со специалистами медицинского центра г. Балаково</w:t>
      </w:r>
      <w:bookmarkStart w:id="1" w:name="_GoBack"/>
      <w:bookmarkEnd w:id="1"/>
      <w:r w:rsidRPr="00083B1F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D79"/>
    <w:multiLevelType w:val="multilevel"/>
    <w:tmpl w:val="0E6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5"/>
    <w:rsid w:val="005C5369"/>
    <w:rsid w:val="00666B61"/>
    <w:rsid w:val="00B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7DD"/>
  <w15:docId w15:val="{B0C2B182-4546-48CF-B389-1EBB69F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Sgua</cp:lastModifiedBy>
  <cp:revision>2</cp:revision>
  <dcterms:created xsi:type="dcterms:W3CDTF">2022-05-25T05:39:00Z</dcterms:created>
  <dcterms:modified xsi:type="dcterms:W3CDTF">2022-05-25T05:39:00Z</dcterms:modified>
</cp:coreProperties>
</file>